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C0" w:rsidRPr="005E29F6" w:rsidRDefault="006D0AC0">
      <w:pPr>
        <w:jc w:val="center"/>
        <w:rPr>
          <w:b/>
          <w:bCs/>
        </w:rPr>
      </w:pPr>
      <w:r w:rsidRPr="005E29F6">
        <w:rPr>
          <w:b/>
          <w:bCs/>
        </w:rPr>
        <w:t>НАИМЕНОВАНИЕ</w:t>
      </w:r>
    </w:p>
    <w:p w:rsidR="006D0AC0" w:rsidRPr="005E29F6" w:rsidRDefault="006D0AC0">
      <w:pPr>
        <w:jc w:val="center"/>
      </w:pPr>
      <w:r>
        <w:rPr>
          <w:b/>
        </w:rPr>
        <w:t xml:space="preserve">ИНН: </w:t>
      </w:r>
      <w:r>
        <w:t>ИНН</w:t>
      </w:r>
      <w:r>
        <w:rPr>
          <w:b/>
        </w:rPr>
        <w:t xml:space="preserve"> КПП: </w:t>
      </w:r>
      <w:r>
        <w:t>КПП (при наличии)</w:t>
      </w:r>
    </w:p>
    <w:p w:rsidR="006D0AC0" w:rsidRPr="005E29F6" w:rsidRDefault="006D0AC0">
      <w:pPr>
        <w:jc w:val="center"/>
        <w:rPr>
          <w:sz w:val="18"/>
          <w:szCs w:val="18"/>
          <w:lang w:val="en-US"/>
        </w:rPr>
      </w:pPr>
      <w:r w:rsidRPr="005E29F6">
        <w:rPr>
          <w:sz w:val="18"/>
          <w:szCs w:val="18"/>
          <w:lang w:val="en-US"/>
        </w:rPr>
        <w:t>ОГРН: ОГРН</w:t>
      </w:r>
    </w:p>
    <w:p w:rsidR="006D0AC0" w:rsidRPr="005E29F6" w:rsidRDefault="006D0AC0">
      <w:pPr>
        <w:jc w:val="center"/>
        <w:rPr>
          <w:sz w:val="18"/>
          <w:szCs w:val="18"/>
          <w:lang w:val="en-US"/>
        </w:rPr>
      </w:pPr>
      <w:r w:rsidRPr="005E29F6">
        <w:rPr>
          <w:sz w:val="18"/>
          <w:szCs w:val="18"/>
          <w:lang w:val="en-US"/>
        </w:rPr>
        <w:t>Дата регистрации: ДАТА РЕГИСТРАЦИИ</w:t>
      </w:r>
    </w:p>
    <w:p w:rsidR="006D0AC0" w:rsidRPr="005E29F6" w:rsidRDefault="006D0AC0">
      <w:pPr>
        <w:jc w:val="center"/>
        <w:rPr>
          <w:sz w:val="18"/>
          <w:szCs w:val="18"/>
          <w:lang w:val="en-US"/>
        </w:rPr>
      </w:pPr>
      <w:r w:rsidRPr="005E29F6">
        <w:rPr>
          <w:sz w:val="18"/>
          <w:szCs w:val="18"/>
          <w:lang w:val="en-US"/>
        </w:rPr>
        <w:t>Адрес регистрации: АДРЕС РЕГИСТРАЦИИ</w:t>
      </w:r>
    </w:p>
    <w:p w:rsidR="006D0AC0" w:rsidRDefault="006D0AC0">
      <w:pPr>
        <w:jc w:val="center"/>
        <w:rPr>
          <w:b/>
          <w:bCs/>
          <w:sz w:val="20"/>
          <w:szCs w:val="20"/>
          <w:lang w:val="en-US"/>
        </w:rPr>
      </w:pPr>
    </w:p>
    <w:p w:rsidR="006D0AC0" w:rsidRPr="005E29F6" w:rsidRDefault="006D0AC0">
      <w:pPr>
        <w:jc w:val="center"/>
        <w:rPr>
          <w:lang w:val="en-US"/>
        </w:rPr>
      </w:pPr>
      <w:r w:rsidRPr="005E29F6">
        <w:rPr>
          <w:b/>
          <w:bCs/>
        </w:rPr>
        <w:t>Доверенность</w:t>
      </w:r>
    </w:p>
    <w:p w:rsidR="006D0AC0" w:rsidRPr="00AE1B6B" w:rsidRDefault="006D0AC0" w:rsidP="00AE1B6B">
      <w:pPr>
        <w:tabs>
          <w:tab w:val="left" w:pos="8460"/>
        </w:tabs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ДАТА НАЧАЛА ДЕЙСТВИЯ</w:t>
      </w:r>
      <w:r>
        <w:rPr>
          <w:b/>
          <w:bCs/>
          <w:sz w:val="20"/>
          <w:szCs w:val="20"/>
          <w:lang w:val="en-US"/>
        </w:rPr>
        <w:tab/>
      </w:r>
      <w:r w:rsidRPr="006D4113">
        <w:rPr>
          <w:sz w:val="20"/>
          <w:szCs w:val="20"/>
        </w:rPr>
        <w:t>г. Екатеринбург</w:t>
      </w:r>
    </w:p>
    <w:p w:rsidR="006D0AC0" w:rsidRPr="00AE1B6B" w:rsidRDefault="006D0AC0">
      <w:pPr>
        <w:rPr>
          <w:sz w:val="20"/>
          <w:szCs w:val="20"/>
          <w:lang w:val="en-US"/>
        </w:rPr>
      </w:pPr>
    </w:p>
    <w:p w:rsidR="006D0AC0" w:rsidRDefault="006D0AC0" w:rsidP="00F62F95">
      <w:pPr>
        <w:ind w:firstLine="709"/>
        <w:jc w:val="both"/>
        <w:rPr>
          <w:sz w:val="18"/>
          <w:szCs w:val="18"/>
        </w:rPr>
      </w:pPr>
      <w:r w:rsidRPr="00AE1B6B">
        <w:rPr>
          <w:b/>
          <w:bCs/>
          <w:sz w:val="18"/>
          <w:szCs w:val="18"/>
        </w:rPr>
        <w:t xml:space="preserve"> НАИМЕНОВАНИЕ</w:t>
      </w:r>
      <w:r>
        <w:rPr>
          <w:sz w:val="18"/>
          <w:szCs w:val="18"/>
          <w:lang w:val="en-US"/>
        </w:rPr>
        <w:t>, в лице руководителя, действующего на основании Устава,</w:t>
      </w:r>
      <w:r w:rsidRPr="0074445E">
        <w:rPr>
          <w:bCs/>
          <w:sz w:val="18"/>
          <w:szCs w:val="18"/>
        </w:rPr>
        <w:t xml:space="preserve"> </w:t>
      </w:r>
      <w:r w:rsidRPr="00AE1B6B">
        <w:rPr>
          <w:b/>
          <w:bCs/>
          <w:sz w:val="18"/>
          <w:szCs w:val="18"/>
        </w:rPr>
        <w:t>ФИО РУКОВОДИТЕЛЯ</w:t>
      </w:r>
      <w:r>
        <w:rPr>
          <w:sz w:val="18"/>
          <w:szCs w:val="18"/>
          <w:lang w:val="en-US"/>
        </w:rPr>
        <w:t>, настоящей доверенностью передает ООО «С-НОВА» ИНН/КПП 6658215782/665801001, местонахождение: г. Екатеринбург, ул. Академика Бардина, 12-95, свидетельство ОГРН 1056602829029 от 10.10.2005 года выдано ИФНС по Верх-Исетскому району г. Екатеринбурга, в лице директора Федоровой Анны Юрьевны, действующей на основании Устава, полные полномочия по обеспечению электронного документооборота и представления интересов организации в отношениях, регулируемых законодательством РФ, а именно уполномачивает: направлять и подписывать своей электронной цифровой подписью (далее – ЭЦП) бухгалтерскую, налоговую и иную отчетность предприятия, отчетность по страховым взносам, запросы на предоставление услуг по информационному обслуживанию налогоплательщиков, получать корреспонденцию из налогового органа, неформализованный документооборот в электронном виде по телекоммуникационным каналам связи согласно договору ООО «С-НОВА» со специализированными операторами связи в Инспекции ФНС РФ, в Филиалы ФСС РФ, органы статистики, а также совершать иные действия и формальности, связанные с данным поручением; подписывать посредством ЭЦП электронные документы, заявления, уведомления, и получать на них ответы из государственных органов, а также совершать следующие действия в интересах</w:t>
      </w:r>
      <w:r w:rsidRPr="0074445E">
        <w:rPr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lang w:val="en-US"/>
        </w:rPr>
        <w:t>НАИМЕНОВАНИЕ</w:t>
      </w:r>
      <w:r w:rsidRPr="006D4113">
        <w:rPr>
          <w:sz w:val="18"/>
          <w:szCs w:val="18"/>
        </w:rPr>
        <w:t>:</w:t>
      </w:r>
    </w:p>
    <w:p w:rsidR="006D0AC0" w:rsidRPr="006D4113" w:rsidRDefault="006D0AC0" w:rsidP="00F62F95">
      <w:pPr>
        <w:ind w:firstLine="709"/>
        <w:jc w:val="both"/>
        <w:rPr>
          <w:sz w:val="20"/>
          <w:szCs w:val="20"/>
        </w:rPr>
      </w:pPr>
    </w:p>
    <w:tbl>
      <w:tblPr>
        <w:tblW w:w="9582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"/>
        <w:gridCol w:w="9263"/>
      </w:tblGrid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D4113">
              <w:rPr>
                <w:sz w:val="20"/>
                <w:szCs w:val="20"/>
              </w:rPr>
              <w:t>1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подписывать налоговую декларацию, др. отчетность в инспекцию ФНС России и ГУ СРО ФСС РФ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D4113">
              <w:rPr>
                <w:sz w:val="20"/>
                <w:szCs w:val="20"/>
              </w:rPr>
              <w:t>2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представлять налоговую декларацию, др. отчетность в инспекцию ФНС России и ГУ СРО ФСС РФ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D4113">
              <w:rPr>
                <w:sz w:val="20"/>
                <w:szCs w:val="20"/>
              </w:rPr>
              <w:t>3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получать документы в инспекции ФНС России и ГУ СРО ФСС РФ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D4113">
              <w:rPr>
                <w:sz w:val="20"/>
                <w:szCs w:val="20"/>
              </w:rPr>
              <w:t>4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вносить изменения в документы налоговой отчетности, и отчетности в ГУ СРО ФСС РФ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D4113">
              <w:rPr>
                <w:sz w:val="20"/>
                <w:szCs w:val="20"/>
              </w:rPr>
              <w:t>5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подписывать документы по постановке и снятию с учета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D4113">
              <w:rPr>
                <w:sz w:val="20"/>
                <w:szCs w:val="20"/>
              </w:rPr>
              <w:t>6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представлять документы по постановке и снятию с учета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D4113">
              <w:rPr>
                <w:sz w:val="20"/>
                <w:szCs w:val="20"/>
              </w:rPr>
              <w:t>7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получать в инспекции ФНС России и ГУ СРО ФСС РФ документы по постановке и снятию с учета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D4113">
              <w:rPr>
                <w:sz w:val="20"/>
                <w:szCs w:val="20"/>
              </w:rPr>
              <w:t>8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подписывать документы по учету банковских счетов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D4113">
              <w:rPr>
                <w:sz w:val="20"/>
                <w:szCs w:val="20"/>
              </w:rPr>
              <w:t>9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представлять документы по учету банковских счетов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10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представлять документы по применению специальных налоговых режимов и консолидации учета по обособленным подразделениям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11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получать в инспекции ФНС России документы по применению специальных налоговых режимов и консолидации учета по обособленным подразделениям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12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подписывать документы по консолидации учета по обособленным подразделениям</w:t>
            </w:r>
          </w:p>
        </w:tc>
      </w:tr>
      <w:tr w:rsidR="006D0AC0" w:rsidRPr="006D4113" w:rsidTr="00AE1B6B">
        <w:trPr>
          <w:trHeight w:val="358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13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представлять заявления и запросы на проведение сверки расчетов с бюджетом, получению справок о состоянии расчетов с бюджетом в инспекцию ФНС России и ГУ СРО ФСС РФ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14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 xml:space="preserve">получать в инспекции ФНС </w:t>
            </w:r>
            <w:r>
              <w:rPr>
                <w:sz w:val="20"/>
                <w:szCs w:val="20"/>
              </w:rPr>
              <w:t>РФ</w:t>
            </w:r>
            <w:r w:rsidRPr="006D4113">
              <w:rPr>
                <w:sz w:val="20"/>
                <w:szCs w:val="20"/>
              </w:rPr>
              <w:t xml:space="preserve"> и ГУ СРО ФСС РФ акты сверок и справки о состоянии расчетов с бюджетом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15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подписывать акт сверки расчетов с бюджетом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16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подписывать акт и решение налоговой проверки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17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подписывать заявление на зачет/возврат налогов, взносов, пени, штрафов, процентов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18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подписывать заявления о ввозе товаров и уплате косвенных налогов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19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получать заявления о ввозе товаров и уплате косвенных налогов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20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подписывать документы по применению специальных налоговых режимов, игорному бизнесу и консолидации учета по обособленным подразделениям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21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подписывать документы (информацию) для инспекции ФНС России и ГУ СРО ФСС РФ</w:t>
            </w:r>
          </w:p>
        </w:tc>
      </w:tr>
      <w:tr w:rsidR="006D0AC0" w:rsidRPr="006D4113" w:rsidTr="00AE1B6B">
        <w:trPr>
          <w:trHeight w:val="255"/>
        </w:trPr>
        <w:tc>
          <w:tcPr>
            <w:tcW w:w="319" w:type="dxa"/>
            <w:noWrap/>
            <w:vAlign w:val="center"/>
          </w:tcPr>
          <w:p w:rsidR="006D0AC0" w:rsidRPr="006D4113" w:rsidRDefault="006D0AC0" w:rsidP="00AE1B6B">
            <w:pPr>
              <w:ind w:left="-149" w:right="-108"/>
              <w:jc w:val="center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22</w:t>
            </w:r>
          </w:p>
        </w:tc>
        <w:tc>
          <w:tcPr>
            <w:tcW w:w="9263" w:type="dxa"/>
            <w:noWrap/>
            <w:vAlign w:val="center"/>
          </w:tcPr>
          <w:p w:rsidR="006D0AC0" w:rsidRPr="006D4113" w:rsidRDefault="006D0AC0" w:rsidP="00AE1B6B">
            <w:pPr>
              <w:ind w:left="-25" w:right="-108"/>
              <w:rPr>
                <w:sz w:val="20"/>
                <w:szCs w:val="20"/>
              </w:rPr>
            </w:pPr>
            <w:r w:rsidRPr="006D4113">
              <w:rPr>
                <w:sz w:val="20"/>
                <w:szCs w:val="20"/>
              </w:rPr>
              <w:t>представлять документы (информацию) в инспекцию ФНС России и ГУ СРО ФСС РФ</w:t>
            </w:r>
          </w:p>
        </w:tc>
      </w:tr>
    </w:tbl>
    <w:p w:rsidR="006D0AC0" w:rsidRDefault="006D0AC0">
      <w:pPr>
        <w:jc w:val="both"/>
        <w:rPr>
          <w:sz w:val="20"/>
          <w:szCs w:val="20"/>
        </w:rPr>
      </w:pPr>
    </w:p>
    <w:p w:rsidR="006D0AC0" w:rsidRPr="006D4113" w:rsidRDefault="006D0AC0" w:rsidP="00F62F95">
      <w:pPr>
        <w:ind w:firstLine="709"/>
        <w:jc w:val="both"/>
        <w:rPr>
          <w:sz w:val="18"/>
          <w:szCs w:val="18"/>
        </w:rPr>
      </w:pPr>
      <w:r w:rsidRPr="006D4113">
        <w:rPr>
          <w:sz w:val="18"/>
          <w:szCs w:val="18"/>
        </w:rPr>
        <w:t xml:space="preserve">А также доверяет представителям ООО «С-НОВА» представлять интересы </w:t>
      </w:r>
      <w:r w:rsidRPr="00AE1B6B">
        <w:rPr>
          <w:b/>
          <w:bCs/>
          <w:sz w:val="18"/>
          <w:szCs w:val="18"/>
        </w:rPr>
        <w:t>НАИМЕНОВАНИЕ</w:t>
      </w:r>
      <w:r w:rsidRPr="006D4113">
        <w:rPr>
          <w:sz w:val="18"/>
          <w:szCs w:val="18"/>
        </w:rPr>
        <w:t xml:space="preserve"> в органах государственной власти, инспекциях ФНС, филиалах ГУ СРО ФСС РФ, управлениях ПФ РФ, органах статистики с правом подписи и подачи необходимых заявлений, уведомлений, обращений, запросов и других документов, внесения исправлений в отчетность и другие документы, получения документов, уведомлений, ответов на заявления, обращения и запросы от органов ФНС, ФСС, ПФР и статистики.</w:t>
      </w:r>
    </w:p>
    <w:p w:rsidR="006D0AC0" w:rsidRPr="006D4113" w:rsidRDefault="006D0AC0" w:rsidP="00F62F95">
      <w:pPr>
        <w:ind w:firstLine="709"/>
        <w:jc w:val="both"/>
        <w:rPr>
          <w:sz w:val="18"/>
          <w:szCs w:val="18"/>
        </w:rPr>
      </w:pPr>
    </w:p>
    <w:p w:rsidR="006D0AC0" w:rsidRPr="006D4113" w:rsidRDefault="006D0AC0" w:rsidP="00F62F95">
      <w:pPr>
        <w:ind w:firstLine="709"/>
        <w:jc w:val="both"/>
        <w:rPr>
          <w:sz w:val="18"/>
          <w:szCs w:val="18"/>
        </w:rPr>
      </w:pPr>
      <w:r w:rsidRPr="006D4113">
        <w:rPr>
          <w:sz w:val="18"/>
          <w:szCs w:val="18"/>
        </w:rPr>
        <w:t xml:space="preserve">Настоящая доверенность выдана сроком до </w:t>
      </w:r>
      <w:r w:rsidRPr="00AE1B6B">
        <w:rPr>
          <w:b/>
          <w:bCs/>
          <w:sz w:val="18"/>
          <w:szCs w:val="18"/>
        </w:rPr>
        <w:t>ДАТА ОКОНЧАНИЯ ДЕЙСТВИЯ</w:t>
      </w:r>
      <w:r w:rsidRPr="006D4113">
        <w:rPr>
          <w:sz w:val="18"/>
          <w:szCs w:val="18"/>
        </w:rPr>
        <w:t xml:space="preserve"> включительно с правом передоверия.</w:t>
      </w:r>
    </w:p>
    <w:p w:rsidR="006D0AC0" w:rsidRPr="006D4113" w:rsidRDefault="006D0AC0">
      <w:pPr>
        <w:jc w:val="both"/>
        <w:rPr>
          <w:sz w:val="18"/>
          <w:szCs w:val="18"/>
        </w:rPr>
      </w:pPr>
    </w:p>
    <w:p w:rsidR="006D0AC0" w:rsidRPr="00AE1B6B" w:rsidRDefault="006D0AC0" w:rsidP="00F62F95">
      <w:pPr>
        <w:tabs>
          <w:tab w:val="left" w:pos="6840"/>
        </w:tabs>
        <w:jc w:val="both"/>
        <w:rPr>
          <w:b/>
          <w:bCs/>
          <w:sz w:val="18"/>
          <w:szCs w:val="18"/>
          <w:lang w:val="en-US"/>
        </w:rPr>
      </w:pPr>
      <w:r w:rsidRPr="00AE1B6B">
        <w:rPr>
          <w:b/>
          <w:bCs/>
          <w:sz w:val="18"/>
          <w:szCs w:val="18"/>
        </w:rPr>
        <w:t>Руководитель</w:t>
      </w:r>
      <w:r w:rsidRPr="00AE1B6B">
        <w:rPr>
          <w:b/>
          <w:bCs/>
          <w:sz w:val="18"/>
          <w:szCs w:val="18"/>
        </w:rPr>
        <w:tab/>
      </w:r>
      <w:r w:rsidRPr="00AE1B6B">
        <w:rPr>
          <w:b/>
          <w:bCs/>
          <w:sz w:val="18"/>
          <w:szCs w:val="18"/>
          <w:lang w:val="en-US"/>
        </w:rPr>
        <w:t>ФИО РУКОВОДИТЕЛЯ</w:t>
      </w:r>
    </w:p>
    <w:p w:rsidR="006D0AC0" w:rsidRPr="006D4113" w:rsidRDefault="006D0AC0">
      <w:pPr>
        <w:jc w:val="both"/>
        <w:rPr>
          <w:b/>
          <w:bCs/>
          <w:sz w:val="18"/>
          <w:szCs w:val="18"/>
        </w:rPr>
      </w:pPr>
      <w:r w:rsidRPr="00AE1B6B">
        <w:rPr>
          <w:b/>
          <w:bCs/>
          <w:sz w:val="18"/>
          <w:szCs w:val="18"/>
        </w:rPr>
        <w:t>М.П.</w:t>
      </w:r>
    </w:p>
    <w:sectPr w:rsidR="006D0AC0" w:rsidRPr="006D4113" w:rsidSect="007A1C06">
      <w:footerReference w:type="default" r:id="rId6"/>
      <w:pgSz w:w="11909" w:h="16834"/>
      <w:pgMar w:top="567" w:right="567" w:bottom="567" w:left="1440" w:header="720" w:footer="720" w:gutter="0"/>
      <w:cols w:space="708"/>
      <w:noEndnote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C0" w:rsidRDefault="006D0AC0">
      <w:r>
        <w:separator/>
      </w:r>
    </w:p>
  </w:endnote>
  <w:endnote w:type="continuationSeparator" w:id="0">
    <w:p w:rsidR="006D0AC0" w:rsidRDefault="006D0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C0" w:rsidRPr="00AE1B6B" w:rsidRDefault="006D0AC0">
    <w:pPr>
      <w:pStyle w:val="Footer"/>
      <w:tabs>
        <w:tab w:val="clear" w:pos="4677"/>
        <w:tab w:val="clear" w:pos="9355"/>
        <w:tab w:val="left" w:pos="1035"/>
      </w:tabs>
      <w:rPr>
        <w:lang w:val="en-US"/>
      </w:rPr>
    </w:pPr>
    <w:r>
      <w:rPr>
        <w:lang w:val="en-US"/>
      </w:rPr>
      <w:t>КОД ФНС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C0" w:rsidRDefault="006D0AC0">
      <w:r>
        <w:separator/>
      </w:r>
    </w:p>
  </w:footnote>
  <w:footnote w:type="continuationSeparator" w:id="0">
    <w:p w:rsidR="006D0AC0" w:rsidRDefault="006D0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D67"/>
    <w:rsid w:val="0001301E"/>
    <w:rsid w:val="00024914"/>
    <w:rsid w:val="000E721C"/>
    <w:rsid w:val="00153269"/>
    <w:rsid w:val="001B1694"/>
    <w:rsid w:val="002A2DC0"/>
    <w:rsid w:val="002A7DC6"/>
    <w:rsid w:val="0037339B"/>
    <w:rsid w:val="003E5E6F"/>
    <w:rsid w:val="00415E14"/>
    <w:rsid w:val="00420A7D"/>
    <w:rsid w:val="00444B1A"/>
    <w:rsid w:val="00483879"/>
    <w:rsid w:val="004C7E39"/>
    <w:rsid w:val="00502178"/>
    <w:rsid w:val="00511396"/>
    <w:rsid w:val="0051361E"/>
    <w:rsid w:val="00533427"/>
    <w:rsid w:val="00586D90"/>
    <w:rsid w:val="005D7A8E"/>
    <w:rsid w:val="005E29F6"/>
    <w:rsid w:val="006458EB"/>
    <w:rsid w:val="00675D6E"/>
    <w:rsid w:val="00687F0A"/>
    <w:rsid w:val="006D0AC0"/>
    <w:rsid w:val="006D4113"/>
    <w:rsid w:val="006E346A"/>
    <w:rsid w:val="006E5BAD"/>
    <w:rsid w:val="007428B6"/>
    <w:rsid w:val="0074445E"/>
    <w:rsid w:val="0074771D"/>
    <w:rsid w:val="007A1C06"/>
    <w:rsid w:val="007A7CB0"/>
    <w:rsid w:val="00823BEF"/>
    <w:rsid w:val="008A3D67"/>
    <w:rsid w:val="00972AD3"/>
    <w:rsid w:val="009F711F"/>
    <w:rsid w:val="00A252F3"/>
    <w:rsid w:val="00A372CD"/>
    <w:rsid w:val="00A56F71"/>
    <w:rsid w:val="00AB3621"/>
    <w:rsid w:val="00AE1B6B"/>
    <w:rsid w:val="00B733E4"/>
    <w:rsid w:val="00CB179C"/>
    <w:rsid w:val="00CC3518"/>
    <w:rsid w:val="00DD543D"/>
    <w:rsid w:val="00E35D53"/>
    <w:rsid w:val="00E42212"/>
    <w:rsid w:val="00EE2059"/>
    <w:rsid w:val="00F62F95"/>
    <w:rsid w:val="00FD3252"/>
    <w:rsid w:val="00FE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9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17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52F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17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52F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B1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2F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601</Words>
  <Characters>3428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ПОТОК-ЕКБ</dc:title>
  <dc:subject/>
  <dc:creator>cfa</dc:creator>
  <cp:keywords/>
  <dc:description/>
  <cp:lastModifiedBy>ВВ</cp:lastModifiedBy>
  <cp:revision>2</cp:revision>
  <cp:lastPrinted>2018-10-15T11:30:00Z</cp:lastPrinted>
  <dcterms:created xsi:type="dcterms:W3CDTF">2018-10-30T12:14:00Z</dcterms:created>
  <dcterms:modified xsi:type="dcterms:W3CDTF">2018-10-30T12:14:00Z</dcterms:modified>
</cp:coreProperties>
</file>